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DC6" w:rsidRPr="00C10181" w:rsidRDefault="00F77DC6" w:rsidP="00F77DC6">
      <w:pPr>
        <w:spacing w:after="0" w:line="240" w:lineRule="auto"/>
        <w:contextualSpacing/>
        <w:jc w:val="center"/>
        <w:rPr>
          <w:rFonts w:ascii="Times New Roman" w:hAnsi="Times New Roman"/>
          <w:b/>
          <w:u w:val="single"/>
          <w:lang w:val="sv-SE"/>
        </w:rPr>
      </w:pPr>
      <w:r w:rsidRPr="00C10181">
        <w:rPr>
          <w:rFonts w:ascii="Times New Roman" w:hAnsi="Times New Roman"/>
          <w:b/>
          <w:u w:val="single"/>
          <w:lang w:val="sv-SE"/>
        </w:rPr>
        <w:t>PROGRAM TAHUNAN</w:t>
      </w:r>
    </w:p>
    <w:p w:rsidR="00F77DC6" w:rsidRPr="00C10181" w:rsidRDefault="00F77DC6" w:rsidP="00F77DC6">
      <w:pPr>
        <w:tabs>
          <w:tab w:val="left" w:pos="5940"/>
        </w:tabs>
        <w:spacing w:after="0" w:line="240" w:lineRule="auto"/>
        <w:contextualSpacing/>
        <w:rPr>
          <w:rFonts w:ascii="Times New Roman" w:hAnsi="Times New Roman"/>
          <w:sz w:val="20"/>
          <w:szCs w:val="20"/>
          <w:lang w:val="sv-SE"/>
        </w:rPr>
      </w:pPr>
      <w:r w:rsidRPr="00C10181">
        <w:rPr>
          <w:rFonts w:ascii="Times New Roman" w:hAnsi="Times New Roman"/>
          <w:sz w:val="20"/>
          <w:szCs w:val="20"/>
          <w:lang w:val="sv-SE"/>
        </w:rPr>
        <w:tab/>
      </w:r>
    </w:p>
    <w:p w:rsidR="00F77DC6" w:rsidRPr="00D8458E" w:rsidRDefault="00F77DC6" w:rsidP="00F77DC6">
      <w:pPr>
        <w:tabs>
          <w:tab w:val="left" w:pos="4536"/>
          <w:tab w:val="left" w:pos="4962"/>
        </w:tabs>
        <w:spacing w:after="0" w:line="240" w:lineRule="auto"/>
        <w:ind w:left="2268"/>
        <w:contextualSpacing/>
        <w:rPr>
          <w:rFonts w:ascii="Times New Roman" w:hAnsi="Times New Roman"/>
          <w:sz w:val="20"/>
          <w:szCs w:val="20"/>
          <w:lang w:val="id-ID"/>
        </w:rPr>
      </w:pPr>
      <w:r w:rsidRPr="00C10181">
        <w:rPr>
          <w:rFonts w:ascii="Times New Roman" w:hAnsi="Times New Roman"/>
          <w:sz w:val="20"/>
          <w:szCs w:val="20"/>
          <w:lang w:val="sv-SE"/>
        </w:rPr>
        <w:t>Mata Pelajaran</w:t>
      </w:r>
      <w:r w:rsidRPr="00C10181">
        <w:rPr>
          <w:rFonts w:ascii="Times New Roman" w:hAnsi="Times New Roman"/>
          <w:sz w:val="20"/>
          <w:szCs w:val="20"/>
          <w:lang w:val="sv-SE"/>
        </w:rPr>
        <w:tab/>
        <w:t>:</w:t>
      </w:r>
      <w:r w:rsidRPr="00C10181">
        <w:rPr>
          <w:rFonts w:ascii="Times New Roman" w:hAnsi="Times New Roman"/>
          <w:sz w:val="20"/>
          <w:szCs w:val="20"/>
          <w:lang w:val="sv-SE"/>
        </w:rPr>
        <w:tab/>
      </w:r>
      <w:r w:rsidR="00E555E6">
        <w:rPr>
          <w:rFonts w:ascii="Times New Roman" w:hAnsi="Times New Roman"/>
          <w:sz w:val="20"/>
          <w:szCs w:val="20"/>
          <w:lang w:val="id-ID"/>
        </w:rPr>
        <w:t>PPKn</w:t>
      </w:r>
    </w:p>
    <w:p w:rsidR="00F77DC6" w:rsidRPr="00C10181" w:rsidRDefault="00F77DC6" w:rsidP="00F77DC6">
      <w:pPr>
        <w:tabs>
          <w:tab w:val="left" w:pos="4536"/>
          <w:tab w:val="left" w:pos="4962"/>
        </w:tabs>
        <w:spacing w:after="0" w:line="240" w:lineRule="auto"/>
        <w:ind w:left="2268"/>
        <w:contextualSpacing/>
        <w:rPr>
          <w:rFonts w:ascii="Times New Roman" w:hAnsi="Times New Roman"/>
          <w:sz w:val="20"/>
          <w:szCs w:val="20"/>
          <w:lang w:val="sv-SE"/>
        </w:rPr>
      </w:pPr>
      <w:r w:rsidRPr="00C10181">
        <w:rPr>
          <w:rFonts w:ascii="Times New Roman" w:hAnsi="Times New Roman"/>
          <w:sz w:val="20"/>
          <w:szCs w:val="20"/>
          <w:lang w:val="sv-SE"/>
        </w:rPr>
        <w:t>Satuan Pendidikan</w:t>
      </w:r>
      <w:r w:rsidRPr="00C10181">
        <w:rPr>
          <w:rFonts w:ascii="Times New Roman" w:hAnsi="Times New Roman"/>
          <w:sz w:val="20"/>
          <w:szCs w:val="20"/>
          <w:lang w:val="sv-SE"/>
        </w:rPr>
        <w:tab/>
        <w:t>:</w:t>
      </w:r>
      <w:r w:rsidRPr="00C10181">
        <w:rPr>
          <w:rFonts w:ascii="Times New Roman" w:hAnsi="Times New Roman"/>
          <w:sz w:val="20"/>
          <w:szCs w:val="20"/>
          <w:lang w:val="sv-SE"/>
        </w:rPr>
        <w:tab/>
        <w:t xml:space="preserve">SMA Negeri </w:t>
      </w:r>
      <w:r w:rsidRPr="00C10181">
        <w:rPr>
          <w:rFonts w:ascii="Times New Roman" w:hAnsi="Times New Roman"/>
          <w:sz w:val="20"/>
          <w:szCs w:val="20"/>
        </w:rPr>
        <w:t>………….</w:t>
      </w:r>
    </w:p>
    <w:p w:rsidR="00F77DC6" w:rsidRPr="00D8458E" w:rsidRDefault="00F77DC6" w:rsidP="00F77DC6">
      <w:pPr>
        <w:tabs>
          <w:tab w:val="left" w:pos="4536"/>
          <w:tab w:val="left" w:pos="4962"/>
        </w:tabs>
        <w:spacing w:after="0" w:line="240" w:lineRule="auto"/>
        <w:ind w:left="2268"/>
        <w:contextualSpacing/>
        <w:rPr>
          <w:rFonts w:ascii="Times New Roman" w:hAnsi="Times New Roman"/>
          <w:sz w:val="20"/>
          <w:szCs w:val="20"/>
          <w:lang w:val="id-ID"/>
        </w:rPr>
      </w:pPr>
      <w:r w:rsidRPr="00C10181">
        <w:rPr>
          <w:rFonts w:ascii="Times New Roman" w:hAnsi="Times New Roman"/>
          <w:sz w:val="20"/>
          <w:szCs w:val="20"/>
          <w:lang w:val="fi-FI"/>
        </w:rPr>
        <w:t>Kelas / Semester</w:t>
      </w:r>
      <w:r w:rsidRPr="00C10181">
        <w:rPr>
          <w:rFonts w:ascii="Times New Roman" w:hAnsi="Times New Roman"/>
          <w:sz w:val="20"/>
          <w:szCs w:val="20"/>
          <w:lang w:val="fi-FI"/>
        </w:rPr>
        <w:tab/>
        <w:t>:</w:t>
      </w:r>
      <w:r w:rsidRPr="00C10181">
        <w:rPr>
          <w:rFonts w:ascii="Times New Roman" w:hAnsi="Times New Roman"/>
          <w:sz w:val="20"/>
          <w:szCs w:val="20"/>
          <w:lang w:val="fi-FI"/>
        </w:rPr>
        <w:tab/>
      </w:r>
      <w:r w:rsidR="00E555E6">
        <w:rPr>
          <w:rFonts w:ascii="Times New Roman" w:hAnsi="Times New Roman"/>
          <w:sz w:val="20"/>
          <w:szCs w:val="20"/>
          <w:lang w:val="id-ID"/>
        </w:rPr>
        <w:t>X / Ganjil - Genap</w:t>
      </w:r>
    </w:p>
    <w:p w:rsidR="00F77DC6" w:rsidRPr="00C10181" w:rsidRDefault="00F77DC6" w:rsidP="00F77DC6">
      <w:pPr>
        <w:tabs>
          <w:tab w:val="left" w:pos="4536"/>
          <w:tab w:val="left" w:pos="4962"/>
        </w:tabs>
        <w:spacing w:after="0" w:line="240" w:lineRule="auto"/>
        <w:ind w:left="2268"/>
        <w:contextualSpacing/>
        <w:rPr>
          <w:rFonts w:ascii="Times New Roman" w:hAnsi="Times New Roman"/>
          <w:sz w:val="20"/>
          <w:szCs w:val="20"/>
          <w:lang w:val="id-ID"/>
        </w:rPr>
      </w:pPr>
      <w:r w:rsidRPr="00C10181">
        <w:rPr>
          <w:rFonts w:ascii="Times New Roman" w:hAnsi="Times New Roman"/>
          <w:sz w:val="20"/>
          <w:szCs w:val="20"/>
          <w:lang w:val="fi-FI"/>
        </w:rPr>
        <w:t>Tahun Pelajaran</w:t>
      </w:r>
      <w:r w:rsidRPr="00C10181">
        <w:rPr>
          <w:rFonts w:ascii="Times New Roman" w:hAnsi="Times New Roman"/>
          <w:sz w:val="20"/>
          <w:szCs w:val="20"/>
          <w:lang w:val="fi-FI"/>
        </w:rPr>
        <w:tab/>
        <w:t>:</w:t>
      </w:r>
      <w:r w:rsidRPr="00C10181">
        <w:rPr>
          <w:rFonts w:ascii="Times New Roman" w:hAnsi="Times New Roman"/>
          <w:sz w:val="20"/>
          <w:szCs w:val="20"/>
          <w:lang w:val="fi-FI"/>
        </w:rPr>
        <w:tab/>
        <w:t>20</w:t>
      </w:r>
      <w:r w:rsidR="000B0A3B" w:rsidRPr="00C10181">
        <w:rPr>
          <w:rFonts w:ascii="Times New Roman" w:hAnsi="Times New Roman"/>
          <w:sz w:val="20"/>
          <w:szCs w:val="20"/>
          <w:lang w:val="id-ID"/>
        </w:rPr>
        <w:t>...</w:t>
      </w:r>
      <w:r w:rsidRPr="00C10181">
        <w:rPr>
          <w:rFonts w:ascii="Times New Roman" w:hAnsi="Times New Roman"/>
          <w:sz w:val="20"/>
          <w:szCs w:val="20"/>
          <w:lang w:val="fi-FI"/>
        </w:rPr>
        <w:t>/20</w:t>
      </w:r>
      <w:r w:rsidR="000B0A3B" w:rsidRPr="00C10181">
        <w:rPr>
          <w:rFonts w:ascii="Times New Roman" w:hAnsi="Times New Roman"/>
          <w:sz w:val="20"/>
          <w:szCs w:val="20"/>
          <w:lang w:val="id-ID"/>
        </w:rPr>
        <w:t>...</w:t>
      </w:r>
    </w:p>
    <w:p w:rsidR="00F77DC6" w:rsidRPr="00C10181" w:rsidRDefault="00F77DC6" w:rsidP="00F77DC6">
      <w:pPr>
        <w:tabs>
          <w:tab w:val="left" w:pos="4536"/>
          <w:tab w:val="left" w:pos="4962"/>
        </w:tabs>
        <w:spacing w:after="0" w:line="240" w:lineRule="auto"/>
        <w:contextualSpacing/>
        <w:rPr>
          <w:rFonts w:ascii="Times New Roman" w:hAnsi="Times New Roman"/>
          <w:sz w:val="20"/>
          <w:szCs w:val="20"/>
          <w:lang w:val="fi-FI"/>
        </w:rPr>
      </w:pPr>
    </w:p>
    <w:p w:rsidR="00F77DC6" w:rsidRPr="00C10181" w:rsidRDefault="00F77DC6" w:rsidP="00F77DC6">
      <w:pPr>
        <w:tabs>
          <w:tab w:val="left" w:pos="4536"/>
          <w:tab w:val="left" w:pos="4962"/>
        </w:tabs>
        <w:spacing w:after="0" w:line="240" w:lineRule="auto"/>
        <w:contextualSpacing/>
        <w:rPr>
          <w:rFonts w:ascii="Times New Roman" w:hAnsi="Times New Roman"/>
          <w:b/>
          <w:sz w:val="20"/>
          <w:szCs w:val="20"/>
          <w:lang w:val="fi-FI"/>
        </w:rPr>
      </w:pPr>
      <w:r w:rsidRPr="00C10181">
        <w:rPr>
          <w:rFonts w:ascii="Times New Roman" w:hAnsi="Times New Roman"/>
          <w:b/>
          <w:sz w:val="20"/>
          <w:szCs w:val="20"/>
          <w:lang w:val="fi-FI"/>
        </w:rPr>
        <w:t>Komptensi Inti :</w:t>
      </w:r>
    </w:p>
    <w:p w:rsidR="00E74DB1" w:rsidRPr="00327DBB" w:rsidRDefault="00E74DB1" w:rsidP="00E74DB1">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KI-1:</w:t>
      </w:r>
      <w:r>
        <w:rPr>
          <w:rFonts w:ascii="Times New Roman" w:hAnsi="Times New Roman"/>
          <w:b/>
          <w:sz w:val="20"/>
          <w:szCs w:val="20"/>
        </w:rPr>
        <w:tab/>
      </w:r>
      <w:r w:rsidRPr="00327DBB">
        <w:rPr>
          <w:rFonts w:ascii="Times New Roman" w:hAnsi="Times New Roman"/>
          <w:b/>
          <w:sz w:val="20"/>
          <w:szCs w:val="20"/>
        </w:rPr>
        <w:t>Menghayati dan mengamalkan</w:t>
      </w:r>
      <w:r w:rsidRPr="00327DBB">
        <w:rPr>
          <w:rFonts w:ascii="Times New Roman" w:hAnsi="Times New Roman"/>
          <w:sz w:val="20"/>
          <w:szCs w:val="20"/>
        </w:rPr>
        <w:t xml:space="preserve"> ajaran agama yang dianutnya. </w:t>
      </w:r>
    </w:p>
    <w:p w:rsidR="00E74DB1" w:rsidRPr="00327DBB" w:rsidRDefault="00E74DB1" w:rsidP="00E74DB1">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 xml:space="preserve">KI-2: </w:t>
      </w:r>
      <w:r>
        <w:rPr>
          <w:rFonts w:ascii="Times New Roman" w:hAnsi="Times New Roman"/>
          <w:b/>
          <w:sz w:val="20"/>
          <w:szCs w:val="20"/>
        </w:rPr>
        <w:tab/>
      </w:r>
      <w:r w:rsidRPr="00327DBB">
        <w:rPr>
          <w:rFonts w:ascii="Times New Roman" w:hAnsi="Times New Roman"/>
          <w:b/>
          <w:sz w:val="20"/>
          <w:szCs w:val="20"/>
        </w:rPr>
        <w:t>Menghayati dan mengamalkan</w:t>
      </w:r>
      <w:r w:rsidRPr="00327DBB">
        <w:rPr>
          <w:rFonts w:ascii="Times New Roman" w:hAnsi="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E74DB1" w:rsidRPr="00327DBB" w:rsidRDefault="00E74DB1" w:rsidP="00E74DB1">
      <w:pPr>
        <w:spacing w:after="0" w:line="240" w:lineRule="auto"/>
        <w:ind w:left="633" w:hanging="633"/>
        <w:jc w:val="both"/>
        <w:rPr>
          <w:rFonts w:ascii="Times New Roman" w:hAnsi="Times New Roman"/>
          <w:sz w:val="20"/>
          <w:szCs w:val="20"/>
        </w:rPr>
      </w:pPr>
      <w:r>
        <w:rPr>
          <w:rFonts w:ascii="Times New Roman" w:hAnsi="Times New Roman"/>
          <w:b/>
          <w:sz w:val="20"/>
          <w:szCs w:val="20"/>
        </w:rPr>
        <w:t>KI-</w:t>
      </w:r>
      <w:r w:rsidRPr="00327DBB">
        <w:rPr>
          <w:rFonts w:ascii="Times New Roman" w:hAnsi="Times New Roman"/>
          <w:b/>
          <w:sz w:val="20"/>
          <w:szCs w:val="20"/>
        </w:rPr>
        <w:t>3:</w:t>
      </w:r>
      <w:r w:rsidRPr="00327DBB">
        <w:rPr>
          <w:rFonts w:ascii="Times New Roman" w:hAnsi="Times New Roman"/>
          <w:sz w:val="20"/>
          <w:szCs w:val="20"/>
        </w:rPr>
        <w:t xml:space="preserve"> </w:t>
      </w:r>
      <w:r>
        <w:rPr>
          <w:rFonts w:ascii="Times New Roman" w:hAnsi="Times New Roman"/>
          <w:sz w:val="20"/>
          <w:szCs w:val="20"/>
        </w:rPr>
        <w:tab/>
      </w:r>
      <w:r w:rsidRPr="00327DBB">
        <w:rPr>
          <w:rFonts w:ascii="Times New Roman" w:hAnsi="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E74DB1" w:rsidRPr="00327DBB" w:rsidRDefault="00E74DB1" w:rsidP="00E74DB1">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KI</w:t>
      </w:r>
      <w:r>
        <w:rPr>
          <w:rFonts w:ascii="Times New Roman" w:hAnsi="Times New Roman"/>
          <w:b/>
          <w:sz w:val="20"/>
          <w:szCs w:val="20"/>
        </w:rPr>
        <w:t>-</w:t>
      </w:r>
      <w:r w:rsidRPr="00327DBB">
        <w:rPr>
          <w:rFonts w:ascii="Times New Roman" w:hAnsi="Times New Roman"/>
          <w:b/>
          <w:sz w:val="20"/>
          <w:szCs w:val="20"/>
        </w:rPr>
        <w:t>4:</w:t>
      </w:r>
      <w:r w:rsidRPr="00327DBB">
        <w:rPr>
          <w:rFonts w:ascii="Times New Roman" w:hAnsi="Times New Roman"/>
          <w:sz w:val="20"/>
          <w:szCs w:val="20"/>
        </w:rPr>
        <w:t xml:space="preserve"> </w:t>
      </w:r>
      <w:r>
        <w:rPr>
          <w:rFonts w:ascii="Times New Roman" w:hAnsi="Times New Roman"/>
          <w:sz w:val="20"/>
          <w:szCs w:val="20"/>
        </w:rPr>
        <w:tab/>
      </w:r>
      <w:r w:rsidRPr="00327DBB">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E555E6" w:rsidRPr="00E555E6" w:rsidRDefault="00E555E6" w:rsidP="00E555E6">
      <w:pPr>
        <w:spacing w:after="0"/>
        <w:ind w:left="378" w:hanging="236"/>
        <w:jc w:val="both"/>
        <w:rPr>
          <w:rFonts w:ascii="Times New Roman" w:hAnsi="Times New Roman"/>
          <w:sz w:val="20"/>
          <w:szCs w:val="20"/>
          <w:lang w:val="id-ID"/>
        </w:rPr>
      </w:pPr>
    </w:p>
    <w:tbl>
      <w:tblPr>
        <w:tblStyle w:val="TableGrid"/>
        <w:tblW w:w="0" w:type="auto"/>
        <w:tblInd w:w="108" w:type="dxa"/>
        <w:tblLook w:val="04A0"/>
      </w:tblPr>
      <w:tblGrid>
        <w:gridCol w:w="605"/>
        <w:gridCol w:w="7814"/>
        <w:gridCol w:w="1051"/>
      </w:tblGrid>
      <w:tr w:rsidR="00481FD9" w:rsidRPr="00C10181" w:rsidTr="00A12AFE">
        <w:trPr>
          <w:trHeight w:val="779"/>
          <w:tblHeader/>
        </w:trPr>
        <w:tc>
          <w:tcPr>
            <w:tcW w:w="0" w:type="auto"/>
            <w:shd w:val="clear" w:color="auto" w:fill="C2D69B" w:themeFill="accent3" w:themeFillTint="99"/>
            <w:vAlign w:val="center"/>
          </w:tcPr>
          <w:p w:rsidR="00481FD9" w:rsidRPr="00C10181" w:rsidRDefault="00481FD9"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C10181">
              <w:rPr>
                <w:rFonts w:ascii="Times New Roman" w:hAnsi="Times New Roman"/>
                <w:b/>
                <w:bCs/>
              </w:rPr>
              <w:t>SMT</w:t>
            </w:r>
          </w:p>
        </w:tc>
        <w:tc>
          <w:tcPr>
            <w:tcW w:w="0" w:type="auto"/>
            <w:shd w:val="clear" w:color="auto" w:fill="C2D69B" w:themeFill="accent3" w:themeFillTint="99"/>
            <w:vAlign w:val="center"/>
          </w:tcPr>
          <w:p w:rsidR="00481FD9" w:rsidRPr="00571264" w:rsidRDefault="00481FD9" w:rsidP="00AF598C">
            <w:pPr>
              <w:jc w:val="center"/>
              <w:rPr>
                <w:rFonts w:ascii="Times New Roman" w:hAnsi="Times New Roman"/>
                <w:b/>
              </w:rPr>
            </w:pPr>
            <w:r w:rsidRPr="00571264">
              <w:rPr>
                <w:rFonts w:ascii="Times New Roman" w:hAnsi="Times New Roman"/>
                <w:b/>
              </w:rPr>
              <w:t>Kompetensi Dasar</w:t>
            </w:r>
          </w:p>
        </w:tc>
        <w:tc>
          <w:tcPr>
            <w:tcW w:w="0" w:type="auto"/>
            <w:shd w:val="clear" w:color="auto" w:fill="C2D69B" w:themeFill="accent3" w:themeFillTint="99"/>
            <w:vAlign w:val="center"/>
          </w:tcPr>
          <w:p w:rsidR="00481FD9" w:rsidRPr="00C10181" w:rsidRDefault="00481FD9" w:rsidP="00F77DC6">
            <w:pPr>
              <w:tabs>
                <w:tab w:val="left" w:pos="2520"/>
                <w:tab w:val="left" w:pos="9180"/>
                <w:tab w:val="left" w:pos="10800"/>
              </w:tabs>
              <w:contextualSpacing/>
              <w:jc w:val="center"/>
              <w:rPr>
                <w:rFonts w:ascii="Times New Roman" w:hAnsi="Times New Roman"/>
                <w:b/>
                <w:bCs/>
                <w:lang w:val="fi-FI"/>
              </w:rPr>
            </w:pPr>
            <w:r w:rsidRPr="00C10181">
              <w:rPr>
                <w:rFonts w:ascii="Times New Roman" w:hAnsi="Times New Roman"/>
                <w:b/>
                <w:bCs/>
                <w:lang w:val="fi-FI"/>
              </w:rPr>
              <w:t>Alokasi Waktu</w:t>
            </w:r>
          </w:p>
        </w:tc>
      </w:tr>
      <w:tr w:rsidR="00481FD9" w:rsidRPr="00C10181" w:rsidTr="00976A6F">
        <w:tc>
          <w:tcPr>
            <w:tcW w:w="0" w:type="auto"/>
            <w:vAlign w:val="center"/>
          </w:tcPr>
          <w:p w:rsidR="00481FD9" w:rsidRPr="00C10181" w:rsidRDefault="00481FD9"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Pr>
                <w:rFonts w:ascii="Times New Roman" w:hAnsi="Times New Roman"/>
                <w:bCs/>
              </w:rPr>
              <w:t>1</w:t>
            </w:r>
          </w:p>
        </w:tc>
        <w:tc>
          <w:tcPr>
            <w:tcW w:w="0" w:type="auto"/>
          </w:tcPr>
          <w:p w:rsidR="00481FD9" w:rsidRPr="00B2438D" w:rsidRDefault="00481FD9" w:rsidP="00AF598C">
            <w:pPr>
              <w:ind w:left="340" w:hanging="350"/>
              <w:rPr>
                <w:rFonts w:ascii="Times New Roman" w:hAnsi="Times New Roman"/>
              </w:rPr>
            </w:pPr>
            <w:r w:rsidRPr="00B2438D">
              <w:rPr>
                <w:rFonts w:ascii="Times New Roman" w:hAnsi="Times New Roman"/>
              </w:rPr>
              <w:t>1.1.</w:t>
            </w:r>
            <w:r w:rsidRPr="00B2438D">
              <w:rPr>
                <w:rFonts w:ascii="Times New Roman" w:hAnsi="Times New Roman"/>
              </w:rPr>
              <w:tab/>
              <w:t>Mensyukuri  nilai-nilai Pancasila dalam praktik penyelenggaraan  pemerintahan negara sebagai salah satu bentuk pengabdian kepada Tuhan Yang Maha Esa</w:t>
            </w:r>
          </w:p>
          <w:p w:rsidR="00481FD9" w:rsidRDefault="00481FD9" w:rsidP="00AF598C">
            <w:pPr>
              <w:ind w:left="340" w:hanging="350"/>
              <w:rPr>
                <w:rFonts w:ascii="Times New Roman" w:hAnsi="Times New Roman"/>
              </w:rPr>
            </w:pPr>
            <w:r w:rsidRPr="005C4BA5">
              <w:rPr>
                <w:rFonts w:ascii="Times New Roman" w:hAnsi="Times New Roman"/>
              </w:rPr>
              <w:t xml:space="preserve">2.1 </w:t>
            </w:r>
            <w:r>
              <w:rPr>
                <w:rFonts w:ascii="Times New Roman" w:hAnsi="Times New Roman"/>
              </w:rPr>
              <w:t xml:space="preserve"> </w:t>
            </w:r>
            <w:r w:rsidRPr="005C4BA5">
              <w:rPr>
                <w:rFonts w:ascii="Times New Roman" w:hAnsi="Times New Roman"/>
              </w:rPr>
              <w:t>Menunjukkan sikap gotong royong sebagai bentuk penerapan nilai-nilai Pancasila dalam kehidupan berbangsa dan bernegara</w:t>
            </w:r>
          </w:p>
          <w:p w:rsidR="00481FD9" w:rsidRPr="00B2438D" w:rsidRDefault="00481FD9" w:rsidP="00AF598C">
            <w:pPr>
              <w:ind w:left="340" w:hanging="350"/>
              <w:rPr>
                <w:rFonts w:ascii="Times New Roman" w:hAnsi="Times New Roman"/>
              </w:rPr>
            </w:pPr>
            <w:r w:rsidRPr="00B2438D">
              <w:rPr>
                <w:rFonts w:ascii="Times New Roman" w:hAnsi="Times New Roman"/>
              </w:rPr>
              <w:t>3.1</w:t>
            </w:r>
            <w:r w:rsidRPr="00B2438D">
              <w:rPr>
                <w:rFonts w:ascii="Times New Roman" w:hAnsi="Times New Roman"/>
              </w:rPr>
              <w:tab/>
              <w:t xml:space="preserve">Menganalisis Nilai-nilai Pancasila dalam kerangka praktik penyelenggaraan pemerintahan Negara </w:t>
            </w:r>
          </w:p>
          <w:p w:rsidR="00481FD9" w:rsidRPr="000E439D" w:rsidRDefault="00481FD9" w:rsidP="00AF598C">
            <w:pPr>
              <w:ind w:left="340" w:hanging="350"/>
              <w:rPr>
                <w:rFonts w:ascii="Times New Roman" w:hAnsi="Times New Roman"/>
              </w:rPr>
            </w:pPr>
            <w:r w:rsidRPr="00B2438D">
              <w:rPr>
                <w:rFonts w:ascii="Times New Roman" w:hAnsi="Times New Roman"/>
              </w:rPr>
              <w:t>4.1.</w:t>
            </w:r>
            <w:r w:rsidRPr="00B2438D">
              <w:rPr>
                <w:rFonts w:ascii="Times New Roman" w:hAnsi="Times New Roman"/>
              </w:rPr>
              <w:tab/>
            </w:r>
            <w:r>
              <w:rPr>
                <w:rFonts w:ascii="Times New Roman" w:hAnsi="Times New Roman"/>
              </w:rPr>
              <w:t>Menyaji hasil analisis nilai-nilai Pancasila dalam kerangka praktik penyelenggaraan pemerintahan Negara</w:t>
            </w:r>
            <w:r w:rsidRPr="00B2438D">
              <w:rPr>
                <w:rFonts w:ascii="Times New Roman" w:hAnsi="Times New Roman"/>
              </w:rPr>
              <w:t xml:space="preserve">  </w:t>
            </w:r>
          </w:p>
        </w:tc>
        <w:tc>
          <w:tcPr>
            <w:tcW w:w="0" w:type="auto"/>
            <w:vAlign w:val="center"/>
          </w:tcPr>
          <w:p w:rsidR="00481FD9" w:rsidRPr="007C39D1" w:rsidRDefault="00481FD9" w:rsidP="001A4756">
            <w:pPr>
              <w:tabs>
                <w:tab w:val="left" w:pos="1843"/>
                <w:tab w:val="left" w:pos="12191"/>
                <w:tab w:val="left" w:pos="13892"/>
              </w:tabs>
              <w:jc w:val="center"/>
              <w:rPr>
                <w:rFonts w:ascii="Times New Roman" w:hAnsi="Times New Roman"/>
              </w:rPr>
            </w:pPr>
            <w:r>
              <w:rPr>
                <w:rFonts w:ascii="Times New Roman" w:hAnsi="Times New Roman"/>
              </w:rPr>
              <w:t>6 JP</w:t>
            </w:r>
          </w:p>
        </w:tc>
      </w:tr>
      <w:tr w:rsidR="00481FD9" w:rsidRPr="00C10181" w:rsidTr="00976A6F">
        <w:tc>
          <w:tcPr>
            <w:tcW w:w="0" w:type="auto"/>
            <w:vAlign w:val="center"/>
          </w:tcPr>
          <w:p w:rsidR="00481FD9" w:rsidRPr="00C10181" w:rsidRDefault="00481FD9"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Pr>
                <w:rFonts w:ascii="Times New Roman" w:hAnsi="Times New Roman"/>
                <w:bCs/>
              </w:rPr>
              <w:t>1</w:t>
            </w:r>
          </w:p>
        </w:tc>
        <w:tc>
          <w:tcPr>
            <w:tcW w:w="0" w:type="auto"/>
          </w:tcPr>
          <w:p w:rsidR="00481FD9" w:rsidRPr="00B2438D" w:rsidRDefault="00481FD9" w:rsidP="00AF598C">
            <w:pPr>
              <w:ind w:left="340" w:hanging="350"/>
              <w:rPr>
                <w:rFonts w:ascii="Times New Roman" w:hAnsi="Times New Roman"/>
              </w:rPr>
            </w:pPr>
            <w:r w:rsidRPr="00B2438D">
              <w:rPr>
                <w:rFonts w:ascii="Times New Roman" w:hAnsi="Times New Roman"/>
              </w:rPr>
              <w:t>1.2.</w:t>
            </w:r>
            <w:r w:rsidRPr="00B2438D">
              <w:rPr>
                <w:rFonts w:ascii="Times New Roman" w:hAnsi="Times New Roman"/>
              </w:rPr>
              <w:tab/>
            </w:r>
            <w:r w:rsidRPr="00C92F36">
              <w:rPr>
                <w:rFonts w:ascii="Times New Roman" w:hAnsi="Times New Roman"/>
              </w:rPr>
              <w:t>Menerima ketentuan Undang-Undang Dasar Negara Republik Indonesia Tahun 1945 yang mengatur tentang wilayah negara, warga negara dan penduduk, agama dan kepercayaan, pertahanan dan keamanan sebagai wujud rasa syukur pada Tuhan Yang Maha Esa</w:t>
            </w:r>
          </w:p>
          <w:p w:rsidR="00481FD9" w:rsidRPr="00B2438D" w:rsidRDefault="00481FD9" w:rsidP="00AF598C">
            <w:pPr>
              <w:ind w:left="340" w:hanging="350"/>
              <w:rPr>
                <w:rFonts w:ascii="Times New Roman" w:hAnsi="Times New Roman"/>
              </w:rPr>
            </w:pPr>
            <w:r w:rsidRPr="00B2438D">
              <w:rPr>
                <w:rFonts w:ascii="Times New Roman" w:hAnsi="Times New Roman"/>
              </w:rPr>
              <w:t>2.2</w:t>
            </w:r>
            <w:r w:rsidRPr="00B2438D">
              <w:rPr>
                <w:rFonts w:ascii="Times New Roman" w:hAnsi="Times New Roman"/>
              </w:rPr>
              <w:tab/>
            </w:r>
            <w:r>
              <w:rPr>
                <w:rFonts w:ascii="Times New Roman" w:hAnsi="Times New Roman"/>
              </w:rPr>
              <w:t xml:space="preserve">Bersikap peduli terhadap penerapan ketentuan </w:t>
            </w:r>
            <w:r w:rsidRPr="00B2438D">
              <w:rPr>
                <w:rFonts w:ascii="Times New Roman" w:hAnsi="Times New Roman"/>
              </w:rPr>
              <w:t xml:space="preserve"> Undang-undang Dasar Negara Republik Indonesia Tahun 1945 yang mengatur tentang wilayah negara, warga negara dan penduduk, agama dan kepercayaan, pertahanan dan keamanan</w:t>
            </w:r>
          </w:p>
          <w:p w:rsidR="00481FD9" w:rsidRPr="00B2438D" w:rsidRDefault="00481FD9" w:rsidP="00AF598C">
            <w:pPr>
              <w:ind w:left="340" w:hanging="350"/>
              <w:rPr>
                <w:rFonts w:ascii="Times New Roman" w:hAnsi="Times New Roman"/>
              </w:rPr>
            </w:pPr>
            <w:r w:rsidRPr="00B2438D">
              <w:rPr>
                <w:rFonts w:ascii="Times New Roman" w:hAnsi="Times New Roman"/>
              </w:rPr>
              <w:t>3.2</w:t>
            </w:r>
            <w:r w:rsidRPr="00B2438D">
              <w:rPr>
                <w:rFonts w:ascii="Times New Roman" w:hAnsi="Times New Roman"/>
              </w:rPr>
              <w:tab/>
            </w:r>
            <w:r>
              <w:rPr>
                <w:rFonts w:ascii="Times New Roman" w:hAnsi="Times New Roman"/>
              </w:rPr>
              <w:t xml:space="preserve">Menelaah </w:t>
            </w:r>
            <w:r w:rsidRPr="00B2438D">
              <w:rPr>
                <w:rFonts w:ascii="Times New Roman" w:hAnsi="Times New Roman"/>
              </w:rPr>
              <w:t xml:space="preserve"> ketentuan Undang-undang Dasar Negara Republik Indonesia tahun 1945 yang mengatur tentang wilayah negara, warga negara dan penduduk, agama dan kepercayaan, pertahanan dan keamanan</w:t>
            </w:r>
          </w:p>
          <w:p w:rsidR="00481FD9" w:rsidRPr="000E439D" w:rsidRDefault="00481FD9" w:rsidP="00AF598C">
            <w:pPr>
              <w:ind w:left="340" w:hanging="350"/>
              <w:rPr>
                <w:rFonts w:ascii="Times New Roman" w:hAnsi="Times New Roman"/>
              </w:rPr>
            </w:pPr>
            <w:r w:rsidRPr="00B2438D">
              <w:rPr>
                <w:rFonts w:ascii="Times New Roman" w:hAnsi="Times New Roman"/>
              </w:rPr>
              <w:t>4.2</w:t>
            </w:r>
            <w:r w:rsidRPr="00B2438D">
              <w:rPr>
                <w:rFonts w:ascii="Times New Roman" w:hAnsi="Times New Roman"/>
              </w:rPr>
              <w:tab/>
              <w:t xml:space="preserve">Menyaji hasil </w:t>
            </w:r>
            <w:r>
              <w:rPr>
                <w:rFonts w:ascii="Times New Roman" w:hAnsi="Times New Roman"/>
              </w:rPr>
              <w:t>telaah</w:t>
            </w:r>
            <w:r w:rsidRPr="00B2438D">
              <w:rPr>
                <w:rFonts w:ascii="Times New Roman" w:hAnsi="Times New Roman"/>
              </w:rPr>
              <w:t xml:space="preserve"> tentang ketentuan Undang-undang Negara Republik Indonesia Tahun 1945 yang mengatur wilayah negara, warga negara  dan penduduk, agama dan kepercayaan, serta  pertahanan dan keamanan</w:t>
            </w:r>
          </w:p>
        </w:tc>
        <w:tc>
          <w:tcPr>
            <w:tcW w:w="0" w:type="auto"/>
            <w:vAlign w:val="center"/>
          </w:tcPr>
          <w:p w:rsidR="00481FD9" w:rsidRPr="007C39D1" w:rsidRDefault="00481FD9" w:rsidP="001A4756">
            <w:pPr>
              <w:tabs>
                <w:tab w:val="left" w:pos="1843"/>
                <w:tab w:val="left" w:pos="12191"/>
                <w:tab w:val="left" w:pos="13892"/>
              </w:tabs>
              <w:jc w:val="center"/>
              <w:rPr>
                <w:rFonts w:ascii="Times New Roman" w:hAnsi="Times New Roman"/>
              </w:rPr>
            </w:pPr>
            <w:r>
              <w:rPr>
                <w:rFonts w:ascii="Times New Roman" w:hAnsi="Times New Roman"/>
              </w:rPr>
              <w:t>8 JP</w:t>
            </w:r>
          </w:p>
        </w:tc>
      </w:tr>
      <w:tr w:rsidR="00481FD9" w:rsidRPr="00C10181" w:rsidTr="00976A6F">
        <w:tc>
          <w:tcPr>
            <w:tcW w:w="0" w:type="auto"/>
            <w:vAlign w:val="center"/>
          </w:tcPr>
          <w:p w:rsidR="00481FD9" w:rsidRPr="00C10181" w:rsidRDefault="00481FD9"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Pr>
                <w:rFonts w:ascii="Times New Roman" w:hAnsi="Times New Roman"/>
                <w:bCs/>
              </w:rPr>
              <w:t>1</w:t>
            </w:r>
          </w:p>
        </w:tc>
        <w:tc>
          <w:tcPr>
            <w:tcW w:w="0" w:type="auto"/>
          </w:tcPr>
          <w:p w:rsidR="00481FD9" w:rsidRPr="00B2438D" w:rsidRDefault="00481FD9" w:rsidP="00AF598C">
            <w:pPr>
              <w:ind w:left="340" w:hanging="350"/>
              <w:rPr>
                <w:rFonts w:ascii="Times New Roman" w:hAnsi="Times New Roman"/>
              </w:rPr>
            </w:pPr>
            <w:r w:rsidRPr="00B2438D">
              <w:rPr>
                <w:rFonts w:ascii="Times New Roman" w:hAnsi="Times New Roman"/>
              </w:rPr>
              <w:t>1.3.</w:t>
            </w:r>
            <w:r w:rsidRPr="00B2438D">
              <w:rPr>
                <w:rFonts w:ascii="Times New Roman" w:hAnsi="Times New Roman"/>
              </w:rPr>
              <w:tab/>
              <w:t xml:space="preserve">Menghargai nilai-nilai terkait fungsi </w:t>
            </w:r>
            <w:r>
              <w:rPr>
                <w:rFonts w:ascii="Times New Roman" w:hAnsi="Times New Roman"/>
              </w:rPr>
              <w:t xml:space="preserve">dan kewenangan </w:t>
            </w:r>
            <w:r w:rsidRPr="00B2438D">
              <w:rPr>
                <w:rFonts w:ascii="Times New Roman" w:hAnsi="Times New Roman"/>
              </w:rPr>
              <w:t xml:space="preserve">lembaga-lembaga Negara menurut Undang-undang Dasar Negara Republik Indonesia Tahun 1945 </w:t>
            </w:r>
            <w:r>
              <w:rPr>
                <w:rFonts w:ascii="Times New Roman" w:hAnsi="Times New Roman"/>
              </w:rPr>
              <w:t>sebagai bentuk sikap beriman dan bertaqwa</w:t>
            </w:r>
          </w:p>
          <w:p w:rsidR="00481FD9" w:rsidRPr="00B2438D" w:rsidRDefault="00481FD9" w:rsidP="00AF598C">
            <w:pPr>
              <w:ind w:left="340" w:hanging="350"/>
              <w:rPr>
                <w:rFonts w:ascii="Times New Roman" w:hAnsi="Times New Roman"/>
              </w:rPr>
            </w:pPr>
            <w:r w:rsidRPr="00B2438D">
              <w:rPr>
                <w:rFonts w:ascii="Times New Roman" w:hAnsi="Times New Roman"/>
              </w:rPr>
              <w:t>2.3</w:t>
            </w:r>
            <w:r w:rsidRPr="00B2438D">
              <w:rPr>
                <w:rFonts w:ascii="Times New Roman" w:hAnsi="Times New Roman"/>
              </w:rPr>
              <w:tab/>
            </w:r>
            <w:r w:rsidRPr="00DD795E">
              <w:rPr>
                <w:rFonts w:ascii="Times New Roman" w:hAnsi="Times New Roman"/>
              </w:rPr>
              <w:t>Bersikap peduli terhadap lembaga-lembaga di sekolah sebagai cerminan dari lembaga-lembaga negara</w:t>
            </w:r>
          </w:p>
          <w:p w:rsidR="00481FD9" w:rsidRPr="00B2438D" w:rsidRDefault="00481FD9" w:rsidP="00AF598C">
            <w:pPr>
              <w:ind w:left="340" w:hanging="350"/>
              <w:rPr>
                <w:rFonts w:ascii="Times New Roman" w:hAnsi="Times New Roman"/>
              </w:rPr>
            </w:pPr>
            <w:r w:rsidRPr="00B2438D">
              <w:rPr>
                <w:rFonts w:ascii="Times New Roman" w:hAnsi="Times New Roman"/>
              </w:rPr>
              <w:t>3.3</w:t>
            </w:r>
            <w:r w:rsidRPr="00B2438D">
              <w:rPr>
                <w:rFonts w:ascii="Times New Roman" w:hAnsi="Times New Roman"/>
              </w:rPr>
              <w:tab/>
            </w:r>
            <w:r>
              <w:rPr>
                <w:rFonts w:ascii="Times New Roman" w:hAnsi="Times New Roman"/>
              </w:rPr>
              <w:t>Menga</w:t>
            </w:r>
            <w:r w:rsidRPr="00B2438D">
              <w:rPr>
                <w:rFonts w:ascii="Times New Roman" w:hAnsi="Times New Roman"/>
              </w:rPr>
              <w:t>n</w:t>
            </w:r>
            <w:r>
              <w:rPr>
                <w:rFonts w:ascii="Times New Roman" w:hAnsi="Times New Roman"/>
              </w:rPr>
              <w:t>alisis fungsi dan</w:t>
            </w:r>
            <w:r w:rsidRPr="00B2438D">
              <w:rPr>
                <w:rFonts w:ascii="Times New Roman" w:hAnsi="Times New Roman"/>
              </w:rPr>
              <w:t xml:space="preserve">  kewenangan  lembaga-lembaga Negara menurut Undang-undang Dasar Negara Republik Indonesia Tahun 1945</w:t>
            </w:r>
          </w:p>
          <w:p w:rsidR="00481FD9" w:rsidRPr="000E439D" w:rsidRDefault="00481FD9" w:rsidP="00AF598C">
            <w:pPr>
              <w:ind w:left="340" w:hanging="350"/>
              <w:rPr>
                <w:rFonts w:ascii="Times New Roman" w:hAnsi="Times New Roman"/>
              </w:rPr>
            </w:pPr>
            <w:r w:rsidRPr="00B2438D">
              <w:rPr>
                <w:rFonts w:ascii="Times New Roman" w:hAnsi="Times New Roman"/>
              </w:rPr>
              <w:t>4.3</w:t>
            </w:r>
            <w:r w:rsidRPr="00B2438D">
              <w:rPr>
                <w:rFonts w:ascii="Times New Roman" w:hAnsi="Times New Roman"/>
              </w:rPr>
              <w:tab/>
              <w:t>Mendemonstrasikan  hasil analisis   tentang kewenangan  lembaga-lembaga Negara menurut Undang-undang Dasar Negara Republik Indonesia Tahun 1945</w:t>
            </w:r>
          </w:p>
        </w:tc>
        <w:tc>
          <w:tcPr>
            <w:tcW w:w="0" w:type="auto"/>
            <w:vAlign w:val="center"/>
          </w:tcPr>
          <w:p w:rsidR="00481FD9" w:rsidRPr="007C39D1" w:rsidRDefault="00481FD9" w:rsidP="001A4756">
            <w:pPr>
              <w:tabs>
                <w:tab w:val="left" w:pos="1843"/>
                <w:tab w:val="left" w:pos="12191"/>
                <w:tab w:val="left" w:pos="13892"/>
              </w:tabs>
              <w:jc w:val="center"/>
              <w:rPr>
                <w:rFonts w:ascii="Times New Roman" w:hAnsi="Times New Roman"/>
              </w:rPr>
            </w:pPr>
            <w:r>
              <w:rPr>
                <w:rFonts w:ascii="Times New Roman" w:hAnsi="Times New Roman"/>
              </w:rPr>
              <w:t>6 JP</w:t>
            </w:r>
          </w:p>
        </w:tc>
      </w:tr>
      <w:tr w:rsidR="00481FD9" w:rsidRPr="00C10181" w:rsidTr="00976A6F">
        <w:tc>
          <w:tcPr>
            <w:tcW w:w="0" w:type="auto"/>
            <w:vAlign w:val="center"/>
          </w:tcPr>
          <w:p w:rsidR="00481FD9" w:rsidRPr="00C10181" w:rsidRDefault="00481FD9"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Pr>
                <w:rFonts w:ascii="Times New Roman" w:hAnsi="Times New Roman"/>
                <w:bCs/>
              </w:rPr>
              <w:t>1</w:t>
            </w:r>
          </w:p>
        </w:tc>
        <w:tc>
          <w:tcPr>
            <w:tcW w:w="0" w:type="auto"/>
          </w:tcPr>
          <w:p w:rsidR="00481FD9" w:rsidRDefault="00481FD9" w:rsidP="00AF598C">
            <w:pPr>
              <w:ind w:left="340" w:hanging="350"/>
              <w:rPr>
                <w:rFonts w:ascii="Times New Roman" w:hAnsi="Times New Roman"/>
              </w:rPr>
            </w:pPr>
            <w:r w:rsidRPr="00292304">
              <w:rPr>
                <w:rFonts w:ascii="Times New Roman" w:hAnsi="Times New Roman"/>
              </w:rPr>
              <w:t>1.4</w:t>
            </w:r>
            <w:r>
              <w:rPr>
                <w:rFonts w:ascii="Times New Roman" w:hAnsi="Times New Roman"/>
              </w:rPr>
              <w:t xml:space="preserve"> </w:t>
            </w:r>
            <w:r w:rsidRPr="00292304">
              <w:rPr>
                <w:rFonts w:ascii="Times New Roman" w:hAnsi="Times New Roman"/>
              </w:rPr>
              <w:t xml:space="preserve"> Menghormati hubungan pemerintah pusat dan daerah menurut Undang-Undang Dasar Negara Republik Indonesia Tahun 1945 sebagai anugerah Tuhan Yang Maha Esa</w:t>
            </w:r>
          </w:p>
          <w:p w:rsidR="00481FD9" w:rsidRPr="00B2438D" w:rsidRDefault="00481FD9" w:rsidP="00AF598C">
            <w:pPr>
              <w:ind w:left="340" w:hanging="350"/>
              <w:rPr>
                <w:rFonts w:ascii="Times New Roman" w:hAnsi="Times New Roman"/>
              </w:rPr>
            </w:pPr>
            <w:r w:rsidRPr="00292304">
              <w:rPr>
                <w:rFonts w:ascii="Times New Roman" w:hAnsi="Times New Roman"/>
              </w:rPr>
              <w:t>2.4  Bersikap peduli terhadap hubungan pemerintah pusat dan daerah yang harmonis di daerah setempat</w:t>
            </w:r>
            <w:r w:rsidRPr="00B2438D">
              <w:rPr>
                <w:rFonts w:ascii="Times New Roman" w:hAnsi="Times New Roman"/>
              </w:rPr>
              <w:t>.</w:t>
            </w:r>
          </w:p>
          <w:p w:rsidR="00481FD9" w:rsidRPr="00B2438D" w:rsidRDefault="00481FD9" w:rsidP="00AF598C">
            <w:pPr>
              <w:ind w:left="340" w:hanging="350"/>
              <w:rPr>
                <w:rFonts w:ascii="Times New Roman" w:hAnsi="Times New Roman"/>
              </w:rPr>
            </w:pPr>
            <w:r w:rsidRPr="00B2438D">
              <w:rPr>
                <w:rFonts w:ascii="Times New Roman" w:hAnsi="Times New Roman"/>
              </w:rPr>
              <w:t>3.4</w:t>
            </w:r>
            <w:r w:rsidRPr="00B2438D">
              <w:rPr>
                <w:rFonts w:ascii="Times New Roman" w:hAnsi="Times New Roman"/>
              </w:rPr>
              <w:tab/>
            </w:r>
            <w:r>
              <w:rPr>
                <w:rFonts w:ascii="Times New Roman" w:hAnsi="Times New Roman"/>
              </w:rPr>
              <w:t>Merumuskan</w:t>
            </w:r>
            <w:r w:rsidRPr="00B2438D">
              <w:rPr>
                <w:rFonts w:ascii="Times New Roman" w:hAnsi="Times New Roman"/>
              </w:rPr>
              <w:t xml:space="preserve"> hubungan pemerintahan pusat dan daerah menurut Undang-undang Dasar Negara Republik Indonesia Tahun 1945</w:t>
            </w:r>
          </w:p>
          <w:p w:rsidR="00481FD9" w:rsidRPr="000E439D" w:rsidRDefault="00481FD9" w:rsidP="00AF598C">
            <w:pPr>
              <w:ind w:left="340" w:hanging="350"/>
              <w:rPr>
                <w:rFonts w:ascii="Times New Roman" w:hAnsi="Times New Roman"/>
              </w:rPr>
            </w:pPr>
            <w:r w:rsidRPr="00B2438D">
              <w:rPr>
                <w:rFonts w:ascii="Times New Roman" w:hAnsi="Times New Roman"/>
              </w:rPr>
              <w:t>4.4</w:t>
            </w:r>
            <w:r w:rsidRPr="00B2438D">
              <w:rPr>
                <w:rFonts w:ascii="Times New Roman" w:hAnsi="Times New Roman"/>
              </w:rPr>
              <w:tab/>
            </w:r>
            <w:r>
              <w:rPr>
                <w:rFonts w:ascii="Times New Roman" w:hAnsi="Times New Roman"/>
              </w:rPr>
              <w:t xml:space="preserve">Merancang dan melakukan penelitian sederhana tentang hubungan </w:t>
            </w:r>
            <w:r w:rsidRPr="00B2438D">
              <w:rPr>
                <w:rFonts w:ascii="Times New Roman" w:hAnsi="Times New Roman"/>
              </w:rPr>
              <w:t xml:space="preserve">pemerintahan pusat dan </w:t>
            </w:r>
            <w:r>
              <w:rPr>
                <w:rFonts w:ascii="Times New Roman" w:hAnsi="Times New Roman"/>
              </w:rPr>
              <w:t>pemerintah setempat</w:t>
            </w:r>
            <w:r w:rsidRPr="00B2438D">
              <w:rPr>
                <w:rFonts w:ascii="Times New Roman" w:hAnsi="Times New Roman"/>
              </w:rPr>
              <w:t xml:space="preserve"> menurut Undang-undang Dasar Negara Republik Indonesia Tahun 1945</w:t>
            </w:r>
          </w:p>
        </w:tc>
        <w:tc>
          <w:tcPr>
            <w:tcW w:w="0" w:type="auto"/>
            <w:vAlign w:val="center"/>
          </w:tcPr>
          <w:p w:rsidR="00481FD9" w:rsidRPr="007C39D1" w:rsidRDefault="00481FD9" w:rsidP="001A4756">
            <w:pPr>
              <w:tabs>
                <w:tab w:val="left" w:pos="1843"/>
                <w:tab w:val="left" w:pos="12191"/>
                <w:tab w:val="left" w:pos="13892"/>
              </w:tabs>
              <w:jc w:val="center"/>
              <w:rPr>
                <w:rFonts w:ascii="Times New Roman" w:hAnsi="Times New Roman"/>
              </w:rPr>
            </w:pPr>
            <w:r>
              <w:rPr>
                <w:rFonts w:ascii="Times New Roman" w:hAnsi="Times New Roman"/>
              </w:rPr>
              <w:t>8 JP</w:t>
            </w:r>
          </w:p>
        </w:tc>
      </w:tr>
      <w:tr w:rsidR="00481FD9" w:rsidRPr="00C10181" w:rsidTr="00976A6F">
        <w:tc>
          <w:tcPr>
            <w:tcW w:w="0" w:type="auto"/>
            <w:vAlign w:val="center"/>
          </w:tcPr>
          <w:p w:rsidR="00481FD9" w:rsidRPr="00C10181" w:rsidRDefault="00481FD9"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Pr>
                <w:rFonts w:ascii="Times New Roman" w:hAnsi="Times New Roman"/>
                <w:bCs/>
              </w:rPr>
              <w:t>2</w:t>
            </w:r>
          </w:p>
        </w:tc>
        <w:tc>
          <w:tcPr>
            <w:tcW w:w="0" w:type="auto"/>
          </w:tcPr>
          <w:p w:rsidR="00481FD9" w:rsidRPr="00B2438D" w:rsidRDefault="00481FD9" w:rsidP="00AF598C">
            <w:pPr>
              <w:ind w:left="340" w:hanging="350"/>
              <w:rPr>
                <w:rFonts w:ascii="Times New Roman" w:hAnsi="Times New Roman"/>
              </w:rPr>
            </w:pPr>
            <w:r w:rsidRPr="00B2438D">
              <w:rPr>
                <w:rFonts w:ascii="Times New Roman" w:hAnsi="Times New Roman"/>
              </w:rPr>
              <w:t>1.5.</w:t>
            </w:r>
            <w:r w:rsidRPr="00B2438D">
              <w:rPr>
                <w:rFonts w:ascii="Times New Roman" w:hAnsi="Times New Roman"/>
              </w:rPr>
              <w:tab/>
              <w:t>Mensyukuri nilai-nilai yang membentuk komitmen integrasi nasional dal</w:t>
            </w:r>
            <w:r>
              <w:rPr>
                <w:rFonts w:ascii="Times New Roman" w:hAnsi="Times New Roman"/>
              </w:rPr>
              <w:t>am bingkai Bhinneka Tunggal Ika  sebagai wujud syukur kepada Tuhan yang Maha Esa.</w:t>
            </w:r>
          </w:p>
          <w:p w:rsidR="00481FD9" w:rsidRDefault="00481FD9" w:rsidP="00AF598C">
            <w:pPr>
              <w:ind w:left="340" w:hanging="350"/>
              <w:rPr>
                <w:rFonts w:ascii="Times New Roman" w:hAnsi="Times New Roman"/>
              </w:rPr>
            </w:pPr>
            <w:r w:rsidRPr="003D3B00">
              <w:rPr>
                <w:rFonts w:ascii="Times New Roman" w:hAnsi="Times New Roman"/>
              </w:rPr>
              <w:t>2.5  Menunjukkan sikap kerjasama dalam rangka mewujudkan komitmen integrasi nasional dalam bingkai Bhinneka Tunggal Ika</w:t>
            </w:r>
          </w:p>
          <w:p w:rsidR="00481FD9" w:rsidRPr="00B2438D" w:rsidRDefault="00481FD9" w:rsidP="00AF598C">
            <w:pPr>
              <w:ind w:left="340" w:hanging="350"/>
              <w:rPr>
                <w:rFonts w:ascii="Times New Roman" w:hAnsi="Times New Roman"/>
              </w:rPr>
            </w:pPr>
            <w:r w:rsidRPr="00B2438D">
              <w:rPr>
                <w:rFonts w:ascii="Times New Roman" w:hAnsi="Times New Roman"/>
              </w:rPr>
              <w:lastRenderedPageBreak/>
              <w:t>3.5</w:t>
            </w:r>
            <w:r w:rsidRPr="00B2438D">
              <w:rPr>
                <w:rFonts w:ascii="Times New Roman" w:hAnsi="Times New Roman"/>
              </w:rPr>
              <w:tab/>
            </w:r>
            <w:r>
              <w:rPr>
                <w:rFonts w:ascii="Times New Roman" w:hAnsi="Times New Roman"/>
              </w:rPr>
              <w:t xml:space="preserve">Mengidentifikasi </w:t>
            </w:r>
            <w:r w:rsidRPr="00B2438D">
              <w:rPr>
                <w:rFonts w:ascii="Times New Roman" w:hAnsi="Times New Roman"/>
              </w:rPr>
              <w:t>faktor-faktor pembentuk integrasi nasional dalam bingkai Bhinneka Tunggal Ika</w:t>
            </w:r>
          </w:p>
          <w:p w:rsidR="00481FD9" w:rsidRPr="000E439D" w:rsidRDefault="00481FD9" w:rsidP="00AF598C">
            <w:pPr>
              <w:ind w:left="340" w:hanging="350"/>
              <w:rPr>
                <w:rFonts w:ascii="Times New Roman" w:hAnsi="Times New Roman"/>
              </w:rPr>
            </w:pPr>
            <w:r w:rsidRPr="00B2438D">
              <w:rPr>
                <w:rFonts w:ascii="Times New Roman" w:hAnsi="Times New Roman"/>
              </w:rPr>
              <w:t>4.5</w:t>
            </w:r>
            <w:r w:rsidRPr="00B2438D">
              <w:rPr>
                <w:rFonts w:ascii="Times New Roman" w:hAnsi="Times New Roman"/>
              </w:rPr>
              <w:tab/>
              <w:t>Mendesemontarsikan  faktor-faktor pembentuk integrasi nasionaldalam bingkai Bhinneka Tunggal Ika</w:t>
            </w:r>
          </w:p>
        </w:tc>
        <w:tc>
          <w:tcPr>
            <w:tcW w:w="0" w:type="auto"/>
            <w:vAlign w:val="center"/>
          </w:tcPr>
          <w:p w:rsidR="00481FD9" w:rsidRPr="007C39D1" w:rsidRDefault="00481FD9" w:rsidP="001A4756">
            <w:pPr>
              <w:tabs>
                <w:tab w:val="left" w:pos="1843"/>
                <w:tab w:val="left" w:pos="12191"/>
                <w:tab w:val="left" w:pos="13892"/>
              </w:tabs>
              <w:jc w:val="center"/>
              <w:rPr>
                <w:rFonts w:ascii="Times New Roman" w:hAnsi="Times New Roman"/>
              </w:rPr>
            </w:pPr>
            <w:r>
              <w:rPr>
                <w:rFonts w:ascii="Times New Roman" w:hAnsi="Times New Roman"/>
              </w:rPr>
              <w:lastRenderedPageBreak/>
              <w:t>10 JP</w:t>
            </w:r>
          </w:p>
        </w:tc>
      </w:tr>
      <w:tr w:rsidR="00481FD9" w:rsidRPr="00C10181" w:rsidTr="00976A6F">
        <w:tc>
          <w:tcPr>
            <w:tcW w:w="0" w:type="auto"/>
            <w:vAlign w:val="center"/>
          </w:tcPr>
          <w:p w:rsidR="00481FD9" w:rsidRPr="00C10181" w:rsidRDefault="00481FD9"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Pr>
                <w:rFonts w:ascii="Times New Roman" w:hAnsi="Times New Roman"/>
                <w:bCs/>
              </w:rPr>
              <w:lastRenderedPageBreak/>
              <w:t>2</w:t>
            </w:r>
          </w:p>
        </w:tc>
        <w:tc>
          <w:tcPr>
            <w:tcW w:w="0" w:type="auto"/>
          </w:tcPr>
          <w:p w:rsidR="00481FD9" w:rsidRPr="009144BF" w:rsidRDefault="00481FD9" w:rsidP="00AF598C">
            <w:pPr>
              <w:ind w:left="340" w:hanging="350"/>
              <w:rPr>
                <w:rFonts w:ascii="Times New Roman" w:hAnsi="Times New Roman"/>
              </w:rPr>
            </w:pPr>
            <w:r w:rsidRPr="009144BF">
              <w:rPr>
                <w:rFonts w:ascii="Times New Roman" w:hAnsi="Times New Roman"/>
              </w:rPr>
              <w:t>1.6  Bersyukur kepada Tuhan Yang Maha Esa atas nilai-nilai yang membentuk kesadaran atas ancaman terhadap negara dan upaya penyelesaiannya dalam bingkai  Bhinneka Tunggal Ika</w:t>
            </w:r>
          </w:p>
          <w:p w:rsidR="00481FD9" w:rsidRPr="00B2438D" w:rsidRDefault="00481FD9" w:rsidP="00AF598C">
            <w:pPr>
              <w:ind w:left="340" w:hanging="350"/>
              <w:rPr>
                <w:rFonts w:ascii="Times New Roman" w:hAnsi="Times New Roman"/>
              </w:rPr>
            </w:pPr>
            <w:r w:rsidRPr="009144BF">
              <w:rPr>
                <w:rFonts w:ascii="Times New Roman" w:hAnsi="Times New Roman"/>
              </w:rPr>
              <w:t>2.6  Bersikap responsif dan proaktif atas ancaman terhadap negara dan upaya penyelesaiannya dibidang Ideologi, politik, ekonomi, sosial, budaya, pertahanan, dan keamanan dalam bingkai Bhinneka Tunggal Ika</w:t>
            </w:r>
          </w:p>
          <w:p w:rsidR="00481FD9" w:rsidRPr="00B2438D" w:rsidRDefault="00481FD9" w:rsidP="00AF598C">
            <w:pPr>
              <w:ind w:left="340" w:hanging="350"/>
              <w:rPr>
                <w:rFonts w:ascii="Times New Roman" w:hAnsi="Times New Roman"/>
              </w:rPr>
            </w:pPr>
            <w:r w:rsidRPr="00B2438D">
              <w:rPr>
                <w:rFonts w:ascii="Times New Roman" w:hAnsi="Times New Roman"/>
              </w:rPr>
              <w:t>3.6</w:t>
            </w:r>
            <w:r w:rsidRPr="00B2438D">
              <w:rPr>
                <w:rFonts w:ascii="Times New Roman" w:hAnsi="Times New Roman"/>
              </w:rPr>
              <w:tab/>
            </w:r>
            <w:r>
              <w:rPr>
                <w:rFonts w:ascii="Times New Roman" w:hAnsi="Times New Roman"/>
              </w:rPr>
              <w:t>Menganalisis</w:t>
            </w:r>
            <w:r w:rsidRPr="00B2438D">
              <w:rPr>
                <w:rFonts w:ascii="Times New Roman" w:hAnsi="Times New Roman"/>
              </w:rPr>
              <w:t xml:space="preserve"> ancaman terhadap negara dan upaya penyelesaiannya di bidang ideologi, politik, ekonomi, sosial, budaya, pertahanan, dan keamanan dalam bingkai  Bhinneka Tunggal Ika</w:t>
            </w:r>
          </w:p>
          <w:p w:rsidR="00481FD9" w:rsidRPr="000E439D" w:rsidRDefault="00481FD9" w:rsidP="00AF598C">
            <w:pPr>
              <w:ind w:left="340" w:hanging="350"/>
              <w:rPr>
                <w:rFonts w:ascii="Times New Roman" w:hAnsi="Times New Roman"/>
              </w:rPr>
            </w:pPr>
            <w:r w:rsidRPr="00B2438D">
              <w:rPr>
                <w:rFonts w:ascii="Times New Roman" w:hAnsi="Times New Roman"/>
              </w:rPr>
              <w:t>4.6</w:t>
            </w:r>
            <w:r w:rsidRPr="00B2438D">
              <w:rPr>
                <w:rFonts w:ascii="Times New Roman" w:hAnsi="Times New Roman"/>
              </w:rPr>
              <w:tab/>
              <w:t>Menyaji hasil analisis  tentang ancaman terhadap negara dan upaya penyelesaiannya di bidang ideologi, politik, ekonomi, sosial, budaya, pertahanan, dan keamanandalam bingkai  Bhinneka Tunggal Ika</w:t>
            </w:r>
          </w:p>
        </w:tc>
        <w:tc>
          <w:tcPr>
            <w:tcW w:w="0" w:type="auto"/>
            <w:vAlign w:val="center"/>
          </w:tcPr>
          <w:p w:rsidR="00481FD9" w:rsidRPr="007C39D1" w:rsidRDefault="00481FD9" w:rsidP="001A4756">
            <w:pPr>
              <w:tabs>
                <w:tab w:val="left" w:pos="1843"/>
                <w:tab w:val="left" w:pos="12191"/>
                <w:tab w:val="left" w:pos="13892"/>
              </w:tabs>
              <w:jc w:val="center"/>
              <w:rPr>
                <w:rFonts w:ascii="Times New Roman" w:hAnsi="Times New Roman"/>
              </w:rPr>
            </w:pPr>
            <w:r>
              <w:rPr>
                <w:rFonts w:ascii="Times New Roman" w:hAnsi="Times New Roman"/>
              </w:rPr>
              <w:t>6 JP</w:t>
            </w:r>
          </w:p>
        </w:tc>
      </w:tr>
      <w:tr w:rsidR="00481FD9" w:rsidRPr="00C10181" w:rsidTr="00976A6F">
        <w:tc>
          <w:tcPr>
            <w:tcW w:w="0" w:type="auto"/>
            <w:vAlign w:val="center"/>
          </w:tcPr>
          <w:p w:rsidR="00481FD9" w:rsidRPr="00C10181" w:rsidRDefault="00481FD9"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Pr>
                <w:rFonts w:ascii="Times New Roman" w:hAnsi="Times New Roman"/>
                <w:bCs/>
              </w:rPr>
              <w:t>2</w:t>
            </w:r>
          </w:p>
        </w:tc>
        <w:tc>
          <w:tcPr>
            <w:tcW w:w="0" w:type="auto"/>
          </w:tcPr>
          <w:p w:rsidR="00481FD9" w:rsidRPr="00B2438D" w:rsidRDefault="00481FD9" w:rsidP="00AF598C">
            <w:pPr>
              <w:ind w:left="340" w:hanging="350"/>
              <w:rPr>
                <w:rFonts w:ascii="Times New Roman" w:hAnsi="Times New Roman"/>
              </w:rPr>
            </w:pPr>
            <w:r w:rsidRPr="00B2438D">
              <w:rPr>
                <w:rFonts w:ascii="Times New Roman" w:hAnsi="Times New Roman"/>
              </w:rPr>
              <w:t>1.7.</w:t>
            </w:r>
            <w:r w:rsidRPr="00B2438D">
              <w:rPr>
                <w:rFonts w:ascii="Times New Roman" w:hAnsi="Times New Roman"/>
              </w:rPr>
              <w:tab/>
            </w:r>
            <w:r>
              <w:rPr>
                <w:rFonts w:ascii="Times New Roman" w:hAnsi="Times New Roman"/>
              </w:rPr>
              <w:t xml:space="preserve">Menghargai </w:t>
            </w:r>
            <w:r w:rsidRPr="00B2438D">
              <w:rPr>
                <w:rFonts w:ascii="Times New Roman" w:hAnsi="Times New Roman"/>
              </w:rPr>
              <w:t xml:space="preserve"> wawasan nusantara dalam konteks Negara Kesatuan Republik Indonesia se</w:t>
            </w:r>
            <w:r>
              <w:rPr>
                <w:rFonts w:ascii="Times New Roman" w:hAnsi="Times New Roman"/>
              </w:rPr>
              <w:t>bagai anugerah Tuhan yang Maha Esa</w:t>
            </w:r>
          </w:p>
          <w:p w:rsidR="00481FD9" w:rsidRPr="00B2438D" w:rsidRDefault="00481FD9" w:rsidP="00AF598C">
            <w:pPr>
              <w:ind w:left="340" w:hanging="350"/>
              <w:rPr>
                <w:rFonts w:ascii="Times New Roman" w:hAnsi="Times New Roman"/>
              </w:rPr>
            </w:pPr>
            <w:r w:rsidRPr="00B2438D">
              <w:rPr>
                <w:rFonts w:ascii="Times New Roman" w:hAnsi="Times New Roman"/>
              </w:rPr>
              <w:t>2.7</w:t>
            </w:r>
            <w:r w:rsidRPr="00B2438D">
              <w:rPr>
                <w:rFonts w:ascii="Times New Roman" w:hAnsi="Times New Roman"/>
              </w:rPr>
              <w:tab/>
            </w:r>
            <w:r>
              <w:rPr>
                <w:rFonts w:ascii="Times New Roman" w:hAnsi="Times New Roman"/>
              </w:rPr>
              <w:t>Bertanggungjawab m</w:t>
            </w:r>
            <w:r w:rsidRPr="00B2438D">
              <w:rPr>
                <w:rFonts w:ascii="Times New Roman" w:hAnsi="Times New Roman"/>
              </w:rPr>
              <w:t xml:space="preserve">engembangkan </w:t>
            </w:r>
            <w:r>
              <w:rPr>
                <w:rFonts w:ascii="Times New Roman" w:hAnsi="Times New Roman"/>
              </w:rPr>
              <w:t xml:space="preserve">kesadaran akan </w:t>
            </w:r>
            <w:r w:rsidRPr="00B2438D">
              <w:rPr>
                <w:rFonts w:ascii="Times New Roman" w:hAnsi="Times New Roman"/>
              </w:rPr>
              <w:t>pentingnya wawasan nusantara dalam konteks Negara Kesatuan Republik Indonesia</w:t>
            </w:r>
          </w:p>
          <w:p w:rsidR="00481FD9" w:rsidRPr="00B2438D" w:rsidRDefault="00481FD9" w:rsidP="00AF598C">
            <w:pPr>
              <w:ind w:left="340" w:hanging="350"/>
              <w:rPr>
                <w:rFonts w:ascii="Times New Roman" w:hAnsi="Times New Roman"/>
              </w:rPr>
            </w:pPr>
            <w:r w:rsidRPr="00B2438D">
              <w:rPr>
                <w:rFonts w:ascii="Times New Roman" w:hAnsi="Times New Roman"/>
              </w:rPr>
              <w:t>3.7</w:t>
            </w:r>
            <w:r w:rsidRPr="00B2438D">
              <w:rPr>
                <w:rFonts w:ascii="Times New Roman" w:hAnsi="Times New Roman"/>
              </w:rPr>
              <w:tab/>
            </w:r>
            <w:r>
              <w:rPr>
                <w:rFonts w:ascii="Times New Roman" w:hAnsi="Times New Roman"/>
              </w:rPr>
              <w:t xml:space="preserve">Menginterpretasi </w:t>
            </w:r>
            <w:r w:rsidRPr="00B2438D">
              <w:rPr>
                <w:rFonts w:ascii="Times New Roman" w:hAnsi="Times New Roman"/>
              </w:rPr>
              <w:t>pentingnya Wawasan Nusantara dalam konteks Negara Kesatuan Republik Indonesia.</w:t>
            </w:r>
          </w:p>
          <w:p w:rsidR="00481FD9" w:rsidRPr="000E439D" w:rsidRDefault="00481FD9" w:rsidP="00AF598C">
            <w:pPr>
              <w:ind w:left="340" w:hanging="350"/>
              <w:rPr>
                <w:rFonts w:ascii="Times New Roman" w:hAnsi="Times New Roman"/>
              </w:rPr>
            </w:pPr>
            <w:r w:rsidRPr="00B2438D">
              <w:rPr>
                <w:rFonts w:ascii="Times New Roman" w:hAnsi="Times New Roman"/>
              </w:rPr>
              <w:t>4.7</w:t>
            </w:r>
            <w:r w:rsidRPr="00B2438D">
              <w:rPr>
                <w:rFonts w:ascii="Times New Roman" w:hAnsi="Times New Roman"/>
              </w:rPr>
              <w:tab/>
            </w:r>
            <w:r>
              <w:rPr>
                <w:rFonts w:ascii="Times New Roman" w:hAnsi="Times New Roman"/>
              </w:rPr>
              <w:t xml:space="preserve">Mempresentasikan hasil interpretasi terkait </w:t>
            </w:r>
            <w:r w:rsidRPr="00B2438D">
              <w:rPr>
                <w:rFonts w:ascii="Times New Roman" w:hAnsi="Times New Roman"/>
              </w:rPr>
              <w:t>pentingnya Wawasan Nusantara dalam konteks Negara Kesatuan Republik Indonesia</w:t>
            </w:r>
          </w:p>
        </w:tc>
        <w:tc>
          <w:tcPr>
            <w:tcW w:w="0" w:type="auto"/>
            <w:vAlign w:val="center"/>
          </w:tcPr>
          <w:p w:rsidR="00481FD9" w:rsidRPr="007C39D1" w:rsidRDefault="00481FD9" w:rsidP="001A4756">
            <w:pPr>
              <w:tabs>
                <w:tab w:val="left" w:pos="1843"/>
                <w:tab w:val="left" w:pos="12191"/>
                <w:tab w:val="left" w:pos="13892"/>
              </w:tabs>
              <w:jc w:val="center"/>
              <w:rPr>
                <w:rFonts w:ascii="Times New Roman" w:hAnsi="Times New Roman"/>
              </w:rPr>
            </w:pPr>
            <w:r>
              <w:rPr>
                <w:rFonts w:ascii="Times New Roman" w:hAnsi="Times New Roman"/>
              </w:rPr>
              <w:t>8 JP</w:t>
            </w:r>
          </w:p>
        </w:tc>
      </w:tr>
    </w:tbl>
    <w:p w:rsidR="004358A4" w:rsidRPr="00C10181" w:rsidRDefault="004358A4" w:rsidP="004358A4">
      <w:pPr>
        <w:widowControl w:val="0"/>
        <w:tabs>
          <w:tab w:val="left" w:pos="3686"/>
          <w:tab w:val="left" w:pos="3828"/>
          <w:tab w:val="left" w:pos="4111"/>
          <w:tab w:val="left" w:pos="4536"/>
        </w:tabs>
        <w:autoSpaceDE w:val="0"/>
        <w:autoSpaceDN w:val="0"/>
        <w:adjustRightInd w:val="0"/>
        <w:spacing w:after="0" w:line="240" w:lineRule="auto"/>
        <w:ind w:right="-45"/>
        <w:contextualSpacing/>
        <w:rPr>
          <w:rFonts w:ascii="Times New Roman" w:hAnsi="Times New Roman"/>
          <w:b/>
          <w:bCs/>
          <w:sz w:val="20"/>
          <w:szCs w:val="20"/>
        </w:rPr>
      </w:pPr>
    </w:p>
    <w:p w:rsidR="00DD5770" w:rsidRPr="00C10181" w:rsidRDefault="00DD5770" w:rsidP="00DD5770">
      <w:pPr>
        <w:widowControl w:val="0"/>
        <w:tabs>
          <w:tab w:val="left" w:pos="3544"/>
          <w:tab w:val="left" w:pos="3828"/>
        </w:tabs>
        <w:autoSpaceDE w:val="0"/>
        <w:autoSpaceDN w:val="0"/>
        <w:adjustRightInd w:val="0"/>
        <w:spacing w:after="0" w:line="240" w:lineRule="auto"/>
        <w:contextualSpacing/>
        <w:rPr>
          <w:rFonts w:ascii="Times New Roman" w:hAnsi="Times New Roman"/>
        </w:rPr>
      </w:pPr>
    </w:p>
    <w:p w:rsidR="00C9743F" w:rsidRPr="00C10181" w:rsidRDefault="00B575B4" w:rsidP="00D8458E">
      <w:pPr>
        <w:tabs>
          <w:tab w:val="left" w:pos="360"/>
          <w:tab w:val="left" w:pos="5954"/>
        </w:tabs>
        <w:spacing w:after="0"/>
        <w:contextualSpacing/>
        <w:rPr>
          <w:rFonts w:ascii="Times New Roman" w:hAnsi="Times New Roman"/>
          <w:lang w:val="id-ID"/>
        </w:rPr>
      </w:pPr>
      <w:r w:rsidRPr="00C10181">
        <w:rPr>
          <w:rFonts w:ascii="Times New Roman" w:hAnsi="Times New Roman"/>
          <w:lang w:val="sv-SE"/>
        </w:rPr>
        <w:tab/>
      </w:r>
      <w:r w:rsidR="00C9743F" w:rsidRPr="00C10181">
        <w:rPr>
          <w:rFonts w:ascii="Times New Roman" w:hAnsi="Times New Roman"/>
          <w:lang w:val="sv-SE"/>
        </w:rPr>
        <w:tab/>
      </w:r>
      <w:r w:rsidR="00BB7033" w:rsidRPr="00C10181">
        <w:rPr>
          <w:rFonts w:ascii="Times New Roman" w:hAnsi="Times New Roman"/>
        </w:rPr>
        <w:t>……………</w:t>
      </w:r>
      <w:r w:rsidR="000B0A3B" w:rsidRPr="00C10181">
        <w:rPr>
          <w:rFonts w:ascii="Times New Roman" w:hAnsi="Times New Roman"/>
          <w:lang w:val="id-ID"/>
        </w:rPr>
        <w:t>...</w:t>
      </w:r>
      <w:r w:rsidR="00BB7033" w:rsidRPr="00C10181">
        <w:rPr>
          <w:rFonts w:ascii="Times New Roman" w:hAnsi="Times New Roman"/>
        </w:rPr>
        <w:t>….</w:t>
      </w:r>
      <w:r w:rsidR="00C9743F" w:rsidRPr="00C10181">
        <w:rPr>
          <w:rFonts w:ascii="Times New Roman" w:hAnsi="Times New Roman"/>
          <w:lang w:val="id-ID"/>
        </w:rPr>
        <w:t xml:space="preserve">, </w:t>
      </w:r>
      <w:r w:rsidR="000B0A3B" w:rsidRPr="00C10181">
        <w:rPr>
          <w:rFonts w:ascii="Times New Roman" w:hAnsi="Times New Roman"/>
          <w:lang w:val="id-ID"/>
        </w:rPr>
        <w:t>...</w:t>
      </w:r>
      <w:r w:rsidR="00D50C9F" w:rsidRPr="00C10181">
        <w:rPr>
          <w:rFonts w:ascii="Times New Roman" w:hAnsi="Times New Roman"/>
        </w:rPr>
        <w:t xml:space="preserve"> Juli </w:t>
      </w:r>
      <w:r w:rsidR="004358A4" w:rsidRPr="00C10181">
        <w:rPr>
          <w:rFonts w:ascii="Times New Roman" w:hAnsi="Times New Roman"/>
        </w:rPr>
        <w:t>20</w:t>
      </w:r>
      <w:r w:rsidR="000B0A3B" w:rsidRPr="00C10181">
        <w:rPr>
          <w:rFonts w:ascii="Times New Roman" w:hAnsi="Times New Roman"/>
          <w:lang w:val="id-ID"/>
        </w:rPr>
        <w:t>...</w:t>
      </w:r>
    </w:p>
    <w:p w:rsidR="00C9743F" w:rsidRPr="00C10181" w:rsidRDefault="00C9743F" w:rsidP="00D8458E">
      <w:pPr>
        <w:spacing w:after="0"/>
        <w:ind w:left="567"/>
        <w:contextualSpacing/>
        <w:rPr>
          <w:rFonts w:ascii="Times New Roman" w:hAnsi="Times New Roman"/>
          <w:lang w:val="id-ID"/>
        </w:rPr>
      </w:pPr>
      <w:r w:rsidRPr="00C10181">
        <w:rPr>
          <w:rFonts w:ascii="Times New Roman" w:hAnsi="Times New Roman"/>
        </w:rPr>
        <w:t xml:space="preserve">Mengetahui, </w:t>
      </w:r>
      <w:r w:rsidRPr="00C10181">
        <w:rPr>
          <w:rFonts w:ascii="Times New Roman" w:hAnsi="Times New Roman"/>
        </w:rPr>
        <w:tab/>
      </w:r>
    </w:p>
    <w:p w:rsidR="00C9743F" w:rsidRPr="00C10181" w:rsidRDefault="00C9743F" w:rsidP="00D8458E">
      <w:pPr>
        <w:tabs>
          <w:tab w:val="left" w:pos="5954"/>
        </w:tabs>
        <w:spacing w:after="0"/>
        <w:ind w:left="567"/>
        <w:contextualSpacing/>
        <w:rPr>
          <w:rFonts w:ascii="Times New Roman" w:hAnsi="Times New Roman"/>
          <w:lang w:val="sv-SE"/>
        </w:rPr>
      </w:pPr>
      <w:r w:rsidRPr="00C10181">
        <w:rPr>
          <w:rFonts w:ascii="Times New Roman" w:hAnsi="Times New Roman"/>
          <w:lang w:val="sv-SE"/>
        </w:rPr>
        <w:t xml:space="preserve">Kepala </w:t>
      </w:r>
      <w:r w:rsidR="00D8458E">
        <w:rPr>
          <w:rFonts w:ascii="Times New Roman" w:hAnsi="Times New Roman"/>
          <w:lang w:val="id-ID"/>
        </w:rPr>
        <w:t>Sekolah</w:t>
      </w:r>
      <w:r w:rsidRPr="00C10181">
        <w:rPr>
          <w:rFonts w:ascii="Times New Roman" w:hAnsi="Times New Roman"/>
          <w:lang w:val="sv-SE"/>
        </w:rPr>
        <w:t xml:space="preserve"> </w:t>
      </w:r>
      <w:r w:rsidR="00BB7033" w:rsidRPr="00C10181">
        <w:rPr>
          <w:rFonts w:ascii="Times New Roman" w:hAnsi="Times New Roman"/>
          <w:lang w:val="sv-SE"/>
        </w:rPr>
        <w:t>……………….</w:t>
      </w:r>
      <w:r w:rsidRPr="00C10181">
        <w:rPr>
          <w:rFonts w:ascii="Times New Roman" w:hAnsi="Times New Roman"/>
          <w:lang w:val="sv-SE"/>
        </w:rPr>
        <w:tab/>
      </w:r>
      <w:r w:rsidR="00060CE3" w:rsidRPr="00C10181">
        <w:rPr>
          <w:rFonts w:ascii="Times New Roman" w:hAnsi="Times New Roman"/>
          <w:lang w:val="sv-SE"/>
        </w:rPr>
        <w:t>Guru Mata Pelajaran,</w:t>
      </w:r>
    </w:p>
    <w:p w:rsidR="00C9743F" w:rsidRPr="00C10181" w:rsidRDefault="00C9743F" w:rsidP="00D8458E">
      <w:pPr>
        <w:tabs>
          <w:tab w:val="left" w:pos="9540"/>
        </w:tabs>
        <w:spacing w:after="0"/>
        <w:ind w:left="567"/>
        <w:contextualSpacing/>
        <w:rPr>
          <w:rFonts w:ascii="Times New Roman" w:hAnsi="Times New Roman"/>
          <w:lang w:val="id-ID"/>
        </w:rPr>
      </w:pPr>
    </w:p>
    <w:p w:rsidR="00C9743F" w:rsidRPr="00C10181" w:rsidRDefault="00C9743F" w:rsidP="00D8458E">
      <w:pPr>
        <w:spacing w:after="0"/>
        <w:ind w:left="567"/>
        <w:contextualSpacing/>
        <w:rPr>
          <w:rFonts w:ascii="Times New Roman" w:hAnsi="Times New Roman"/>
          <w:lang w:val="id-ID"/>
        </w:rPr>
      </w:pPr>
    </w:p>
    <w:p w:rsidR="00C9743F" w:rsidRPr="00C10181" w:rsidRDefault="00C9743F" w:rsidP="00D8458E">
      <w:pPr>
        <w:spacing w:after="0"/>
        <w:ind w:left="567"/>
        <w:contextualSpacing/>
        <w:rPr>
          <w:rFonts w:ascii="Times New Roman" w:hAnsi="Times New Roman"/>
          <w:lang w:val="sv-SE"/>
        </w:rPr>
      </w:pPr>
    </w:p>
    <w:p w:rsidR="00C9743F" w:rsidRPr="00C10181" w:rsidRDefault="00C9743F" w:rsidP="00D8458E">
      <w:pPr>
        <w:tabs>
          <w:tab w:val="left" w:pos="5954"/>
        </w:tabs>
        <w:spacing w:after="0"/>
        <w:ind w:left="567"/>
        <w:contextualSpacing/>
        <w:rPr>
          <w:rFonts w:ascii="Times New Roman" w:hAnsi="Times New Roman"/>
          <w:lang w:val="sv-SE"/>
        </w:rPr>
      </w:pPr>
      <w:r w:rsidRPr="00C10181">
        <w:rPr>
          <w:rFonts w:ascii="Times New Roman" w:hAnsi="Times New Roman"/>
          <w:b/>
          <w:bCs/>
          <w:u w:val="single"/>
          <w:lang w:eastAsia="id-ID"/>
        </w:rPr>
        <w:t>………………………………</w:t>
      </w:r>
      <w:r w:rsidRPr="00C10181">
        <w:rPr>
          <w:rFonts w:ascii="Times New Roman" w:hAnsi="Times New Roman"/>
          <w:lang w:val="id-ID"/>
        </w:rPr>
        <w:tab/>
      </w:r>
      <w:r w:rsidRPr="00C10181">
        <w:rPr>
          <w:rFonts w:ascii="Times New Roman" w:hAnsi="Times New Roman"/>
          <w:b/>
          <w:u w:val="single"/>
          <w:lang w:val="sv-SE"/>
        </w:rPr>
        <w:t>………………………………</w:t>
      </w:r>
    </w:p>
    <w:p w:rsidR="00C9743F" w:rsidRPr="00C10181" w:rsidRDefault="00C9743F" w:rsidP="00D8458E">
      <w:pPr>
        <w:tabs>
          <w:tab w:val="left" w:pos="5954"/>
        </w:tabs>
        <w:spacing w:after="0"/>
        <w:ind w:left="567"/>
        <w:contextualSpacing/>
        <w:rPr>
          <w:rFonts w:ascii="Times New Roman" w:hAnsi="Times New Roman"/>
          <w:lang w:val="id-ID"/>
        </w:rPr>
      </w:pPr>
      <w:r w:rsidRPr="00C10181">
        <w:rPr>
          <w:rFonts w:ascii="Times New Roman" w:hAnsi="Times New Roman"/>
          <w:lang w:val="id-ID" w:eastAsia="id-ID"/>
        </w:rPr>
        <w:t xml:space="preserve">NIP/NRK. </w:t>
      </w:r>
      <w:r w:rsidRPr="00C10181">
        <w:rPr>
          <w:rFonts w:ascii="Times New Roman" w:hAnsi="Times New Roman"/>
          <w:lang w:eastAsia="id-ID"/>
        </w:rPr>
        <w:t>-</w:t>
      </w:r>
      <w:r w:rsidRPr="00C10181">
        <w:rPr>
          <w:rFonts w:ascii="Times New Roman" w:hAnsi="Times New Roman"/>
          <w:lang w:val="sv-SE" w:eastAsia="id-ID"/>
        </w:rPr>
        <w:tab/>
      </w:r>
      <w:r w:rsidRPr="00C10181">
        <w:rPr>
          <w:rFonts w:ascii="Times New Roman" w:hAnsi="Times New Roman"/>
          <w:lang w:val="id-ID"/>
        </w:rPr>
        <w:t>NIP</w:t>
      </w:r>
      <w:r w:rsidRPr="00C10181">
        <w:rPr>
          <w:rFonts w:ascii="Times New Roman" w:hAnsi="Times New Roman"/>
          <w:lang w:val="sv-SE"/>
        </w:rPr>
        <w:t>/NRK.</w:t>
      </w:r>
    </w:p>
    <w:p w:rsidR="00523CEE" w:rsidRPr="00C10181" w:rsidRDefault="00523CEE" w:rsidP="00C9743F">
      <w:pPr>
        <w:tabs>
          <w:tab w:val="left" w:pos="360"/>
          <w:tab w:val="left" w:pos="5245"/>
          <w:tab w:val="left" w:pos="9540"/>
        </w:tabs>
        <w:spacing w:after="0"/>
        <w:contextualSpacing/>
        <w:rPr>
          <w:rFonts w:ascii="Times New Roman" w:hAnsi="Times New Roman"/>
          <w:sz w:val="20"/>
          <w:szCs w:val="20"/>
        </w:rPr>
      </w:pPr>
    </w:p>
    <w:p w:rsidR="004358A4" w:rsidRPr="00C10181" w:rsidRDefault="004358A4" w:rsidP="00C9743F">
      <w:pPr>
        <w:tabs>
          <w:tab w:val="left" w:pos="360"/>
          <w:tab w:val="left" w:pos="5245"/>
          <w:tab w:val="left" w:pos="9540"/>
        </w:tabs>
        <w:spacing w:after="0"/>
        <w:contextualSpacing/>
        <w:rPr>
          <w:rFonts w:ascii="Times New Roman" w:hAnsi="Times New Roman"/>
          <w:sz w:val="20"/>
          <w:szCs w:val="20"/>
        </w:rPr>
      </w:pPr>
    </w:p>
    <w:p w:rsidR="004358A4" w:rsidRPr="00C10181" w:rsidRDefault="004358A4" w:rsidP="00C9743F">
      <w:pPr>
        <w:tabs>
          <w:tab w:val="left" w:pos="360"/>
          <w:tab w:val="left" w:pos="5245"/>
          <w:tab w:val="left" w:pos="9540"/>
        </w:tabs>
        <w:spacing w:after="0"/>
        <w:contextualSpacing/>
        <w:rPr>
          <w:rFonts w:ascii="Times New Roman" w:hAnsi="Times New Roman"/>
          <w:sz w:val="20"/>
          <w:szCs w:val="20"/>
        </w:rPr>
      </w:pPr>
    </w:p>
    <w:p w:rsidR="00523CEE" w:rsidRPr="00C10181" w:rsidRDefault="00523CEE" w:rsidP="00523CEE">
      <w:pPr>
        <w:spacing w:after="0"/>
        <w:contextualSpacing/>
        <w:rPr>
          <w:rFonts w:ascii="Times New Roman" w:hAnsi="Times New Roman"/>
          <w:sz w:val="20"/>
          <w:szCs w:val="20"/>
          <w:lang w:val="id-ID"/>
        </w:rPr>
      </w:pPr>
      <w:r w:rsidRPr="00C10181">
        <w:rPr>
          <w:rFonts w:ascii="Times New Roman" w:hAnsi="Times New Roman"/>
          <w:sz w:val="20"/>
          <w:szCs w:val="20"/>
          <w:lang w:val="id-ID"/>
        </w:rPr>
        <w:t>Catatan Kepala Sekolah</w:t>
      </w:r>
    </w:p>
    <w:p w:rsidR="00391B5B" w:rsidRPr="00C10181" w:rsidRDefault="00523CEE" w:rsidP="00060CE3">
      <w:pPr>
        <w:tabs>
          <w:tab w:val="left" w:pos="5954"/>
        </w:tabs>
        <w:spacing w:after="0"/>
        <w:contextualSpacing/>
        <w:rPr>
          <w:rFonts w:ascii="Times New Roman" w:hAnsi="Times New Roman"/>
          <w:sz w:val="20"/>
          <w:szCs w:val="20"/>
        </w:rPr>
      </w:pPr>
      <w:r w:rsidRPr="00C10181">
        <w:rPr>
          <w:rFonts w:ascii="Times New Roman" w:hAnsi="Times New Roman"/>
          <w:sz w:val="20"/>
          <w:szCs w:val="20"/>
          <w:lang w:val="id-ID"/>
        </w:rPr>
        <w:t>............................................................................................................................................................................................................................................................................................................................................................................................................................................................................................................................................................................................................</w:t>
      </w:r>
      <w:r w:rsidRPr="00C10181">
        <w:rPr>
          <w:rFonts w:ascii="Times New Roman" w:hAnsi="Times New Roman"/>
          <w:sz w:val="20"/>
          <w:szCs w:val="20"/>
        </w:rPr>
        <w:t>........................................................................................</w:t>
      </w:r>
    </w:p>
    <w:sectPr w:rsidR="00391B5B" w:rsidRPr="00C10181" w:rsidSect="00DD5770">
      <w:pgSz w:w="12242" w:h="18722" w:code="152"/>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0B2" w:rsidRDefault="00BC50B2" w:rsidP="00F84BF3">
      <w:pPr>
        <w:spacing w:after="0" w:line="240" w:lineRule="auto"/>
      </w:pPr>
      <w:r>
        <w:separator/>
      </w:r>
    </w:p>
  </w:endnote>
  <w:endnote w:type="continuationSeparator" w:id="1">
    <w:p w:rsidR="00BC50B2" w:rsidRDefault="00BC50B2" w:rsidP="00F84B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0B2" w:rsidRDefault="00BC50B2" w:rsidP="00F84BF3">
      <w:pPr>
        <w:spacing w:after="0" w:line="240" w:lineRule="auto"/>
      </w:pPr>
      <w:r>
        <w:separator/>
      </w:r>
    </w:p>
  </w:footnote>
  <w:footnote w:type="continuationSeparator" w:id="1">
    <w:p w:rsidR="00BC50B2" w:rsidRDefault="00BC50B2" w:rsidP="00F84B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45B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2">
    <w:nsid w:val="2B871D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CC05E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06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B801803"/>
    <w:multiLevelType w:val="hybridMultilevel"/>
    <w:tmpl w:val="927C1574"/>
    <w:lvl w:ilvl="0" w:tplc="5C2EE958">
      <w:start w:val="1"/>
      <w:numFmt w:val="decimal"/>
      <w:pStyle w:val="bulletKI"/>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3"/>
  </w:num>
  <w:num w:numId="5">
    <w:abstractNumId w:val="8"/>
  </w:num>
  <w:num w:numId="6">
    <w:abstractNumId w:val="7"/>
  </w:num>
  <w:num w:numId="7">
    <w:abstractNumId w:val="4"/>
  </w:num>
  <w:num w:numId="8">
    <w:abstractNumId w:val="2"/>
  </w:num>
  <w:num w:numId="9">
    <w:abstractNumId w:val="0"/>
  </w:num>
  <w:num w:numId="10">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D5770"/>
    <w:rsid w:val="00031ACC"/>
    <w:rsid w:val="00060CE3"/>
    <w:rsid w:val="00071CB6"/>
    <w:rsid w:val="000B0A3B"/>
    <w:rsid w:val="000C0D66"/>
    <w:rsid w:val="000C4E56"/>
    <w:rsid w:val="00146322"/>
    <w:rsid w:val="00157C1F"/>
    <w:rsid w:val="002133C3"/>
    <w:rsid w:val="002767FE"/>
    <w:rsid w:val="00303C6C"/>
    <w:rsid w:val="00364740"/>
    <w:rsid w:val="00386273"/>
    <w:rsid w:val="00391B5B"/>
    <w:rsid w:val="003C5E6E"/>
    <w:rsid w:val="003F5DD8"/>
    <w:rsid w:val="00411B44"/>
    <w:rsid w:val="004358A4"/>
    <w:rsid w:val="00481FD9"/>
    <w:rsid w:val="0049238F"/>
    <w:rsid w:val="00523CEE"/>
    <w:rsid w:val="0056416B"/>
    <w:rsid w:val="0058092D"/>
    <w:rsid w:val="00590101"/>
    <w:rsid w:val="00663418"/>
    <w:rsid w:val="006D5039"/>
    <w:rsid w:val="006F7415"/>
    <w:rsid w:val="007A6C71"/>
    <w:rsid w:val="00825A14"/>
    <w:rsid w:val="008D7CC0"/>
    <w:rsid w:val="008F731B"/>
    <w:rsid w:val="009146A9"/>
    <w:rsid w:val="0094640C"/>
    <w:rsid w:val="00A105E0"/>
    <w:rsid w:val="00A42B55"/>
    <w:rsid w:val="00A824AC"/>
    <w:rsid w:val="00AF37C1"/>
    <w:rsid w:val="00B06F5A"/>
    <w:rsid w:val="00B575B4"/>
    <w:rsid w:val="00B815D3"/>
    <w:rsid w:val="00BB7033"/>
    <w:rsid w:val="00BC256E"/>
    <w:rsid w:val="00BC50B2"/>
    <w:rsid w:val="00C10181"/>
    <w:rsid w:val="00C5742C"/>
    <w:rsid w:val="00C94CB1"/>
    <w:rsid w:val="00C9743F"/>
    <w:rsid w:val="00CB746C"/>
    <w:rsid w:val="00D3590A"/>
    <w:rsid w:val="00D50C9F"/>
    <w:rsid w:val="00D8458E"/>
    <w:rsid w:val="00D86951"/>
    <w:rsid w:val="00DA47D0"/>
    <w:rsid w:val="00DC03B5"/>
    <w:rsid w:val="00DD1550"/>
    <w:rsid w:val="00DD5770"/>
    <w:rsid w:val="00E3206A"/>
    <w:rsid w:val="00E555E6"/>
    <w:rsid w:val="00E74DB1"/>
    <w:rsid w:val="00E828B8"/>
    <w:rsid w:val="00EA0D0A"/>
    <w:rsid w:val="00EE78CE"/>
    <w:rsid w:val="00EF0FA2"/>
    <w:rsid w:val="00F35587"/>
    <w:rsid w:val="00F74025"/>
    <w:rsid w:val="00F77DC6"/>
    <w:rsid w:val="00F84BF3"/>
    <w:rsid w:val="00FE0C32"/>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cp:lastPrinted>2013-10-15T04:43:00Z</cp:lastPrinted>
  <dcterms:created xsi:type="dcterms:W3CDTF">2014-03-31T06:25:00Z</dcterms:created>
  <dcterms:modified xsi:type="dcterms:W3CDTF">2018-06-21T15:13:00Z</dcterms:modified>
</cp:coreProperties>
</file>